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A2A9" w14:textId="77777777" w:rsidR="00B265EF" w:rsidRPr="00512737" w:rsidRDefault="00B265EF" w:rsidP="00B26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512737">
        <w:rPr>
          <w:rFonts w:ascii="Times New Roman" w:eastAsia="Times New Roman" w:hAnsi="Times New Roman" w:cs="Times New Roman"/>
          <w:b/>
          <w:bCs/>
          <w:sz w:val="72"/>
          <w:szCs w:val="72"/>
        </w:rPr>
        <w:t>S</w:t>
      </w:r>
      <w:r w:rsidRPr="00512737">
        <w:rPr>
          <w:rFonts w:ascii="Times New Roman" w:eastAsia="Times New Roman" w:hAnsi="Times New Roman" w:cs="Times New Roman"/>
          <w:b/>
          <w:bCs/>
          <w:sz w:val="44"/>
          <w:szCs w:val="44"/>
        </w:rPr>
        <w:t>umter</w:t>
      </w:r>
      <w:r w:rsidRPr="00512737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</w:t>
      </w:r>
      <w:r w:rsidRPr="00512737">
        <w:rPr>
          <w:rFonts w:ascii="Times New Roman" w:eastAsia="Times New Roman" w:hAnsi="Times New Roman" w:cs="Times New Roman"/>
          <w:b/>
          <w:bCs/>
          <w:sz w:val="72"/>
          <w:szCs w:val="72"/>
        </w:rPr>
        <w:t>C</w:t>
      </w:r>
      <w:r w:rsidRPr="00512737">
        <w:rPr>
          <w:rFonts w:ascii="Times New Roman" w:eastAsia="Times New Roman" w:hAnsi="Times New Roman" w:cs="Times New Roman"/>
          <w:b/>
          <w:bCs/>
          <w:sz w:val="44"/>
          <w:szCs w:val="44"/>
        </w:rPr>
        <w:t>ity</w:t>
      </w:r>
      <w:r w:rsidRPr="00512737">
        <w:rPr>
          <w:rFonts w:ascii="Times New Roman" w:eastAsia="Times New Roman" w:hAnsi="Times New Roman" w:cs="Times New Roman"/>
          <w:b/>
          <w:bCs/>
          <w:sz w:val="52"/>
          <w:szCs w:val="52"/>
        </w:rPr>
        <w:t>-</w:t>
      </w:r>
      <w:r w:rsidRPr="00512737">
        <w:rPr>
          <w:rFonts w:ascii="Times New Roman" w:eastAsia="Times New Roman" w:hAnsi="Times New Roman" w:cs="Times New Roman"/>
          <w:b/>
          <w:bCs/>
          <w:sz w:val="72"/>
          <w:szCs w:val="72"/>
        </w:rPr>
        <w:t>C</w:t>
      </w:r>
      <w:r w:rsidRPr="0051273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ounty </w:t>
      </w:r>
      <w:r w:rsidRPr="00512737">
        <w:rPr>
          <w:rFonts w:ascii="Times New Roman" w:eastAsia="Times New Roman" w:hAnsi="Times New Roman" w:cs="Times New Roman"/>
          <w:b/>
          <w:bCs/>
          <w:sz w:val="72"/>
          <w:szCs w:val="72"/>
        </w:rPr>
        <w:t>P</w:t>
      </w:r>
      <w:r w:rsidRPr="0051273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lanning </w:t>
      </w:r>
      <w:r w:rsidRPr="00512737">
        <w:rPr>
          <w:rFonts w:ascii="Times New Roman" w:eastAsia="Times New Roman" w:hAnsi="Times New Roman" w:cs="Times New Roman"/>
          <w:b/>
          <w:bCs/>
          <w:sz w:val="72"/>
          <w:szCs w:val="72"/>
        </w:rPr>
        <w:t>C</w:t>
      </w:r>
      <w:r w:rsidRPr="00512737">
        <w:rPr>
          <w:rFonts w:ascii="Times New Roman" w:eastAsia="Times New Roman" w:hAnsi="Times New Roman" w:cs="Times New Roman"/>
          <w:b/>
          <w:bCs/>
          <w:sz w:val="44"/>
          <w:szCs w:val="44"/>
        </w:rPr>
        <w:t>ommission</w:t>
      </w:r>
    </w:p>
    <w:p w14:paraId="637508A8" w14:textId="79DE75F8" w:rsidR="00B265EF" w:rsidRPr="005A52E8" w:rsidRDefault="00CD3068" w:rsidP="00B265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October </w:t>
      </w:r>
      <w:r w:rsidR="00286681">
        <w:rPr>
          <w:rFonts w:ascii="Times New Roman" w:eastAsia="Times New Roman" w:hAnsi="Times New Roman" w:cs="Times New Roman"/>
          <w:b/>
          <w:sz w:val="28"/>
          <w:szCs w:val="28"/>
        </w:rPr>
        <w:t>28</w:t>
      </w:r>
      <w:r w:rsidR="00B265EF" w:rsidRPr="005A52E8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286681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1BD9F804" w14:textId="77777777" w:rsidR="00B265EF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40C62E9" w14:textId="77777777" w:rsidR="00B265EF" w:rsidRPr="00512737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127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SV-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25-03, 6320 Jasper Dr. </w:t>
      </w:r>
      <w:r w:rsidRPr="005127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(County)</w:t>
      </w:r>
    </w:p>
    <w:p w14:paraId="3A3B33A0" w14:textId="77777777" w:rsidR="00B265EF" w:rsidRPr="00512737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3856B2" w14:textId="77777777" w:rsidR="00B265EF" w:rsidRPr="00512737" w:rsidRDefault="00B265EF" w:rsidP="00B265EF">
      <w:pPr>
        <w:keepNext/>
        <w:numPr>
          <w:ilvl w:val="0"/>
          <w:numId w:val="1"/>
        </w:num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127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THE REQUEST</w:t>
      </w:r>
    </w:p>
    <w:p w14:paraId="6862AEC6" w14:textId="77777777" w:rsidR="00B265EF" w:rsidRPr="00512737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3240"/>
        <w:gridCol w:w="6120"/>
      </w:tblGrid>
      <w:tr w:rsidR="00B265EF" w:rsidRPr="00512737" w14:paraId="7C72AA27" w14:textId="77777777" w:rsidTr="000662AC">
        <w:tc>
          <w:tcPr>
            <w:tcW w:w="3240" w:type="dxa"/>
          </w:tcPr>
          <w:p w14:paraId="2CD7C00B" w14:textId="77777777" w:rsidR="00B265EF" w:rsidRPr="00512737" w:rsidRDefault="00B265EF" w:rsidP="000662AC">
            <w:pPr>
              <w:keepNext/>
              <w:spacing w:after="0" w:line="240" w:lineRule="auto"/>
              <w:ind w:left="702" w:hanging="702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2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Applicant:</w:t>
            </w:r>
          </w:p>
        </w:tc>
        <w:tc>
          <w:tcPr>
            <w:tcW w:w="6120" w:type="dxa"/>
          </w:tcPr>
          <w:p w14:paraId="6BEF1EDD" w14:textId="54820CD0" w:rsidR="00B265EF" w:rsidRPr="00512737" w:rsidRDefault="00286681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Marie Sanders</w:t>
            </w:r>
          </w:p>
          <w:p w14:paraId="4F7FFF51" w14:textId="77777777" w:rsidR="00B265EF" w:rsidRPr="00512737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65EF" w:rsidRPr="00512737" w14:paraId="2A6062DB" w14:textId="77777777" w:rsidTr="000662AC">
        <w:tc>
          <w:tcPr>
            <w:tcW w:w="3240" w:type="dxa"/>
          </w:tcPr>
          <w:p w14:paraId="55F6914E" w14:textId="77777777" w:rsidR="00B265EF" w:rsidRPr="00512737" w:rsidRDefault="00B265EF" w:rsidP="000662AC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2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Status of the Applicant:</w:t>
            </w:r>
          </w:p>
        </w:tc>
        <w:tc>
          <w:tcPr>
            <w:tcW w:w="6120" w:type="dxa"/>
          </w:tcPr>
          <w:p w14:paraId="6F312FFB" w14:textId="77777777" w:rsidR="00B265EF" w:rsidRPr="00512737" w:rsidRDefault="00B265EF" w:rsidP="00066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Authorized Agent  </w:t>
            </w:r>
          </w:p>
          <w:p w14:paraId="4D0A976F" w14:textId="77777777" w:rsidR="00B265EF" w:rsidRPr="00512737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65EF" w:rsidRPr="00512737" w14:paraId="70509B8C" w14:textId="77777777" w:rsidTr="000662AC">
        <w:tc>
          <w:tcPr>
            <w:tcW w:w="3240" w:type="dxa"/>
          </w:tcPr>
          <w:p w14:paraId="4EBD23C1" w14:textId="77777777" w:rsidR="00B265EF" w:rsidRPr="00512737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2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Request:</w:t>
            </w:r>
          </w:p>
        </w:tc>
        <w:tc>
          <w:tcPr>
            <w:tcW w:w="6120" w:type="dxa"/>
          </w:tcPr>
          <w:p w14:paraId="491185CB" w14:textId="38EB08C5" w:rsidR="00B265EF" w:rsidRPr="002E47B0" w:rsidRDefault="00B265EF" w:rsidP="00066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request for approval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204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Cousin </w:t>
            </w: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204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Cousin</w:t>
            </w: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relationship for a lifetime family conveyance to subdivide a +/- 1.0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acre lot from a larger +/- </w:t>
            </w:r>
            <w:r w:rsidR="00286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.79-</w:t>
            </w: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acre tract.</w:t>
            </w:r>
          </w:p>
          <w:p w14:paraId="40469F0D" w14:textId="77777777" w:rsidR="00B265EF" w:rsidRPr="00E273F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</w:tr>
      <w:tr w:rsidR="00B265EF" w:rsidRPr="00512737" w14:paraId="6BC10EC0" w14:textId="77777777" w:rsidTr="000662AC">
        <w:tc>
          <w:tcPr>
            <w:tcW w:w="3240" w:type="dxa"/>
          </w:tcPr>
          <w:p w14:paraId="5F6C444A" w14:textId="77777777" w:rsidR="00B265EF" w:rsidRPr="00E273F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73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Location:</w:t>
            </w:r>
          </w:p>
          <w:p w14:paraId="5784C397" w14:textId="77777777" w:rsidR="00B265EF" w:rsidRPr="00E273F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20" w:type="dxa"/>
          </w:tcPr>
          <w:p w14:paraId="1B506999" w14:textId="2F37251D" w:rsidR="00B265EF" w:rsidRPr="00E273F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90287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Jasper Dr. </w:t>
            </w:r>
          </w:p>
          <w:p w14:paraId="76EFE214" w14:textId="77777777" w:rsidR="00B265EF" w:rsidRPr="00E273F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65EF" w:rsidRPr="00512737" w14:paraId="2FA77DCB" w14:textId="77777777" w:rsidTr="000662AC">
        <w:tc>
          <w:tcPr>
            <w:tcW w:w="3240" w:type="dxa"/>
          </w:tcPr>
          <w:p w14:paraId="685FD4C2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County Council District</w:t>
            </w:r>
          </w:p>
        </w:tc>
        <w:tc>
          <w:tcPr>
            <w:tcW w:w="6120" w:type="dxa"/>
          </w:tcPr>
          <w:p w14:paraId="3F71FDCE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District 1</w:t>
            </w:r>
          </w:p>
          <w:p w14:paraId="13228DD2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65EF" w:rsidRPr="00512737" w14:paraId="61E16BF5" w14:textId="77777777" w:rsidTr="000662AC">
        <w:tc>
          <w:tcPr>
            <w:tcW w:w="3240" w:type="dxa"/>
          </w:tcPr>
          <w:p w14:paraId="479199AE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 Use/Zoning:</w:t>
            </w:r>
          </w:p>
        </w:tc>
        <w:tc>
          <w:tcPr>
            <w:tcW w:w="6120" w:type="dxa"/>
          </w:tcPr>
          <w:p w14:paraId="37C1863F" w14:textId="0E8422FC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Residential</w:t>
            </w: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Agricultural Conservation (AC)</w:t>
            </w:r>
          </w:p>
          <w:p w14:paraId="1647F728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65EF" w:rsidRPr="00512737" w14:paraId="30AE5451" w14:textId="77777777" w:rsidTr="000662AC">
        <w:tc>
          <w:tcPr>
            <w:tcW w:w="3240" w:type="dxa"/>
          </w:tcPr>
          <w:p w14:paraId="1FF77936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Tax Map Number: </w:t>
            </w:r>
          </w:p>
          <w:p w14:paraId="73F1D2F9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20" w:type="dxa"/>
          </w:tcPr>
          <w:p w14:paraId="1F3789CE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090-00-02-068</w:t>
            </w:r>
          </w:p>
        </w:tc>
      </w:tr>
      <w:tr w:rsidR="00B265EF" w:rsidRPr="00512737" w14:paraId="751C88E0" w14:textId="77777777" w:rsidTr="000662AC">
        <w:trPr>
          <w:trHeight w:val="1143"/>
        </w:trPr>
        <w:tc>
          <w:tcPr>
            <w:tcW w:w="3240" w:type="dxa"/>
          </w:tcPr>
          <w:p w14:paraId="2AE56EE9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Adjacent Property Land Use and Zoning:</w:t>
            </w:r>
          </w:p>
        </w:tc>
        <w:tc>
          <w:tcPr>
            <w:tcW w:w="6120" w:type="dxa"/>
          </w:tcPr>
          <w:p w14:paraId="3EDC9F0F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>North – Residential / AC</w:t>
            </w:r>
          </w:p>
          <w:p w14:paraId="30CEE80E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>South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Vacant </w:t>
            </w: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>/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  <w:p w14:paraId="0CA92041" w14:textId="77777777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>East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Vacant </w:t>
            </w: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>/ AC</w:t>
            </w:r>
          </w:p>
          <w:p w14:paraId="4F4715CF" w14:textId="2BF7B984" w:rsidR="00B265EF" w:rsidRPr="002E47B0" w:rsidRDefault="00B265EF" w:rsidP="00066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7B0">
              <w:rPr>
                <w:rFonts w:ascii="Times New Roman" w:eastAsia="Times New Roman" w:hAnsi="Times New Roman" w:cs="Times New Roman"/>
                <w:sz w:val="24"/>
                <w:szCs w:val="24"/>
              </w:rPr>
              <w:t>West – Residential / AC</w:t>
            </w:r>
          </w:p>
        </w:tc>
      </w:tr>
    </w:tbl>
    <w:p w14:paraId="62BC020B" w14:textId="77777777" w:rsidR="00B265EF" w:rsidRPr="00512737" w:rsidRDefault="00B265EF" w:rsidP="00B265EF">
      <w:pPr>
        <w:spacing w:after="0" w:line="240" w:lineRule="auto"/>
      </w:pPr>
    </w:p>
    <w:p w14:paraId="61A745D2" w14:textId="77777777" w:rsidR="00B265EF" w:rsidRPr="00747BDE" w:rsidRDefault="00B265EF" w:rsidP="00B265EF">
      <w:pPr>
        <w:keepNext/>
        <w:numPr>
          <w:ilvl w:val="0"/>
          <w:numId w:val="1"/>
        </w:numPr>
        <w:spacing w:after="0" w:line="240" w:lineRule="auto"/>
        <w:ind w:left="540" w:hanging="540"/>
        <w:outlineLvl w:val="1"/>
        <w:rPr>
          <w:rFonts w:eastAsiaTheme="minorEastAsia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305FD9" wp14:editId="084A98AE">
            <wp:simplePos x="0" y="0"/>
            <wp:positionH relativeFrom="margin">
              <wp:align>right</wp:align>
            </wp:positionH>
            <wp:positionV relativeFrom="paragraph">
              <wp:posOffset>77470</wp:posOffset>
            </wp:positionV>
            <wp:extent cx="3194685" cy="2468245"/>
            <wp:effectExtent l="0" t="0" r="5715" b="8255"/>
            <wp:wrapSquare wrapText="bothSides"/>
            <wp:docPr id="723799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99139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897" cy="2468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35A40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BACKGROUND</w:t>
      </w:r>
    </w:p>
    <w:p w14:paraId="692E83B8" w14:textId="77777777" w:rsidR="00B265EF" w:rsidRPr="00512737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8802267" w14:textId="65BDBB00" w:rsidR="00B265EF" w:rsidRPr="002E47B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The applicant is requesting subdivision variance approval for a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147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cousin to 2</w:t>
      </w:r>
      <w:r w:rsidRPr="001147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cousin </w:t>
      </w:r>
      <w:r w:rsidRPr="002E47B0">
        <w:rPr>
          <w:rFonts w:ascii="Times New Roman" w:eastAsia="Times New Roman" w:hAnsi="Times New Roman" w:cs="Times New Roman"/>
          <w:sz w:val="24"/>
          <w:szCs w:val="24"/>
        </w:rPr>
        <w:t>family</w:t>
      </w:r>
      <w:r w:rsidRPr="002E47B0">
        <w:rPr>
          <w:noProof/>
        </w:rPr>
        <w:t xml:space="preserve"> </w:t>
      </w:r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relationship </w:t>
      </w:r>
      <w:proofErr w:type="gramStart"/>
      <w:r w:rsidRPr="002E47B0">
        <w:rPr>
          <w:rFonts w:ascii="Times New Roman" w:eastAsia="Times New Roman" w:hAnsi="Times New Roman" w:cs="Times New Roman"/>
          <w:sz w:val="24"/>
          <w:szCs w:val="24"/>
        </w:rPr>
        <w:t>in order to</w:t>
      </w:r>
      <w:proofErr w:type="gramEnd"/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 subdivide a +/- 1.0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acre lot from a larger +/- </w:t>
      </w:r>
      <w:r w:rsidR="00F231D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.79-</w:t>
      </w:r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acre tract using the lifetime family conveyance exemption. </w:t>
      </w:r>
    </w:p>
    <w:p w14:paraId="26B4AD39" w14:textId="77777777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C663B72" w14:textId="5AA8CDAC" w:rsidR="00B265EF" w:rsidRPr="002E47B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As shown on the map to the right, the parent tract is located on </w:t>
      </w:r>
      <w:r w:rsidR="000361C9" w:rsidRPr="00471D16">
        <w:rPr>
          <w:rFonts w:ascii="Times New Roman" w:eastAsia="Times New Roman" w:hAnsi="Times New Roman" w:cs="Times New Roman"/>
          <w:sz w:val="24"/>
          <w:szCs w:val="24"/>
        </w:rPr>
        <w:t>Jasper</w:t>
      </w:r>
      <w:r w:rsidRPr="00471D16">
        <w:rPr>
          <w:rFonts w:ascii="Times New Roman" w:eastAsia="Times New Roman" w:hAnsi="Times New Roman" w:cs="Times New Roman"/>
          <w:sz w:val="24"/>
          <w:szCs w:val="24"/>
        </w:rPr>
        <w:t xml:space="preserve"> Dr.</w:t>
      </w:r>
      <w:r w:rsidR="00471D16">
        <w:rPr>
          <w:rFonts w:ascii="Times New Roman" w:eastAsia="Times New Roman" w:hAnsi="Times New Roman" w:cs="Times New Roman"/>
          <w:sz w:val="24"/>
          <w:szCs w:val="24"/>
        </w:rPr>
        <w:t xml:space="preserve"> and Deliverance Ct.</w:t>
      </w:r>
      <w:r w:rsidRPr="00471D16">
        <w:rPr>
          <w:rFonts w:ascii="Times New Roman" w:eastAsia="Times New Roman" w:hAnsi="Times New Roman" w:cs="Times New Roman"/>
          <w:sz w:val="24"/>
          <w:szCs w:val="24"/>
        </w:rPr>
        <w:t xml:space="preserve"> in Sumter County.</w:t>
      </w:r>
      <w:r w:rsidR="00471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71D16">
        <w:rPr>
          <w:rFonts w:ascii="Times New Roman" w:eastAsia="Times New Roman" w:hAnsi="Times New Roman" w:cs="Times New Roman"/>
          <w:sz w:val="24"/>
          <w:szCs w:val="24"/>
        </w:rPr>
        <w:t>Both of the accessways</w:t>
      </w:r>
      <w:proofErr w:type="gramEnd"/>
      <w:r w:rsidRPr="00471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1D16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9B3BD9">
        <w:rPr>
          <w:rFonts w:ascii="Times New Roman" w:eastAsia="Times New Roman" w:hAnsi="Times New Roman" w:cs="Times New Roman"/>
          <w:sz w:val="24"/>
          <w:szCs w:val="24"/>
        </w:rPr>
        <w:t xml:space="preserve"> private drive</w:t>
      </w:r>
      <w:r w:rsidR="00471D1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E47B0">
        <w:rPr>
          <w:rFonts w:ascii="Times New Roman" w:eastAsia="Times New Roman" w:hAnsi="Times New Roman" w:cs="Times New Roman"/>
          <w:sz w:val="24"/>
          <w:szCs w:val="24"/>
        </w:rPr>
        <w:t>per</w:t>
      </w:r>
      <w:proofErr w:type="gramEnd"/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 GIS data. </w:t>
      </w:r>
      <w:r w:rsidR="00471D1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2E47B0">
        <w:rPr>
          <w:rFonts w:ascii="Times New Roman" w:eastAsia="Times New Roman" w:hAnsi="Times New Roman" w:cs="Times New Roman"/>
          <w:sz w:val="24"/>
          <w:szCs w:val="24"/>
        </w:rPr>
        <w:t xml:space="preserve">he property lacks sufficient public street frontage to divide the tract in a manner that meets public access requirements. </w:t>
      </w:r>
    </w:p>
    <w:p w14:paraId="79037926" w14:textId="77777777" w:rsidR="00B265EF" w:rsidRPr="00E273F0" w:rsidRDefault="00B265EF" w:rsidP="00B265E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yellow"/>
        </w:rPr>
      </w:pPr>
    </w:p>
    <w:p w14:paraId="60F17134" w14:textId="18E73247" w:rsidR="00CA4567" w:rsidRPr="00F76685" w:rsidRDefault="00B265EF" w:rsidP="00F766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sz w:val="24"/>
          <w:szCs w:val="24"/>
        </w:rPr>
        <w:t>Because the proposed division does not have sufficient frontage on a public road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the property may only 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be subdivided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l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>ifetime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family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>onveyance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exemption outlined in </w:t>
      </w:r>
      <w:r w:rsidRPr="00905F1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Article 10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the </w:t>
      </w:r>
      <w:r w:rsidRPr="00EF4A28">
        <w:rPr>
          <w:rFonts w:ascii="Times New Roman" w:eastAsia="Times New Roman" w:hAnsi="Times New Roman" w:cs="Times New Roman"/>
          <w:i/>
          <w:iCs/>
          <w:sz w:val="24"/>
          <w:szCs w:val="24"/>
        </w:rPr>
        <w:t>Sumter County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—</w:t>
      </w:r>
      <w:r w:rsidRPr="00EF4A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Zoning &amp; Development Standards Ordinance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Lifetime conveyances allow an individual to transfer property to an immediate family member without having to meet standard subdivision requirements related to public </w:t>
      </w:r>
      <w:r>
        <w:rPr>
          <w:rFonts w:ascii="Times New Roman" w:eastAsia="Times New Roman" w:hAnsi="Times New Roman" w:cs="Times New Roman"/>
          <w:sz w:val="24"/>
          <w:szCs w:val="24"/>
        </w:rPr>
        <w:t>road frontage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F470160" w14:textId="77777777" w:rsidR="00CA4567" w:rsidRDefault="00CA4567" w:rsidP="00B265E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</w:pPr>
    </w:p>
    <w:p w14:paraId="384480FC" w14:textId="67789A2D" w:rsidR="00CA4567" w:rsidRPr="0096285A" w:rsidRDefault="00856458" w:rsidP="00B2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0BA20D" wp14:editId="7593670B">
                <wp:simplePos x="0" y="0"/>
                <wp:positionH relativeFrom="column">
                  <wp:posOffset>742950</wp:posOffset>
                </wp:positionH>
                <wp:positionV relativeFrom="paragraph">
                  <wp:posOffset>844550</wp:posOffset>
                </wp:positionV>
                <wp:extent cx="1155700" cy="219075"/>
                <wp:effectExtent l="0" t="0" r="25400" b="28575"/>
                <wp:wrapNone/>
                <wp:docPr id="592424457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36B60C" w14:textId="0CF63B89" w:rsidR="00F1193D" w:rsidRDefault="00E154BE" w:rsidP="00F1193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B3BD9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Easement</w:t>
                            </w:r>
                            <w:r w:rsidR="00F1193D" w:rsidRPr="009B3BD9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 xml:space="preserve"> </w:t>
                            </w:r>
                            <w:r w:rsidRPr="009B3BD9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on Jasper Dr.</w:t>
                            </w:r>
                          </w:p>
                          <w:p w14:paraId="04F2B00C" w14:textId="77777777" w:rsidR="00F1193D" w:rsidRPr="0063033C" w:rsidRDefault="00F1193D" w:rsidP="00F1193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BA20D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58.5pt;margin-top:66.5pt;width:91pt;height:1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izfPgIAAI0EAAAOAAAAZHJzL2Uyb0RvYy54bWysVE1v2zAMvQ/YfxB0X2xnSbMa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" fillcolor="window" strokeweight=".5pt">
                <v:textbox>
                  <w:txbxContent>
                    <w:p w14:paraId="2336B60C" w14:textId="0CF63B89" w:rsidR="00F1193D" w:rsidRDefault="00E154BE" w:rsidP="00F1193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B3BD9">
                        <w:rPr>
                          <w:sz w:val="14"/>
                          <w:szCs w:val="14"/>
                          <w:highlight w:val="yellow"/>
                        </w:rPr>
                        <w:t>Easement</w:t>
                      </w:r>
                      <w:r w:rsidR="00F1193D" w:rsidRPr="009B3BD9">
                        <w:rPr>
                          <w:sz w:val="16"/>
                          <w:szCs w:val="16"/>
                          <w:highlight w:val="yellow"/>
                        </w:rPr>
                        <w:t xml:space="preserve"> </w:t>
                      </w:r>
                      <w:r w:rsidRPr="009B3BD9">
                        <w:rPr>
                          <w:sz w:val="14"/>
                          <w:szCs w:val="14"/>
                          <w:highlight w:val="yellow"/>
                        </w:rPr>
                        <w:t>on Jasper Dr.</w:t>
                      </w:r>
                    </w:p>
                    <w:p w14:paraId="04F2B00C" w14:textId="77777777" w:rsidR="00F1193D" w:rsidRPr="0063033C" w:rsidRDefault="00F1193D" w:rsidP="00F1193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49EC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89D5A0" wp14:editId="225BB0E5">
                <wp:simplePos x="0" y="0"/>
                <wp:positionH relativeFrom="column">
                  <wp:posOffset>3409950</wp:posOffset>
                </wp:positionH>
                <wp:positionV relativeFrom="paragraph">
                  <wp:posOffset>361950</wp:posOffset>
                </wp:positionV>
                <wp:extent cx="1060450" cy="308762"/>
                <wp:effectExtent l="0" t="0" r="25400" b="15240"/>
                <wp:wrapNone/>
                <wp:docPr id="1338376850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087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18DCFB" w14:textId="46A0472C" w:rsidR="00970AEB" w:rsidRPr="00E749EC" w:rsidRDefault="0063033C" w:rsidP="0063033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749EC">
                              <w:rPr>
                                <w:sz w:val="14"/>
                                <w:szCs w:val="14"/>
                              </w:rPr>
                              <w:t>Proposed Min</w:t>
                            </w:r>
                            <w:r w:rsidR="00F02986" w:rsidRPr="00E749EC">
                              <w:rPr>
                                <w:sz w:val="14"/>
                                <w:szCs w:val="14"/>
                              </w:rPr>
                              <w:t>imum</w:t>
                            </w:r>
                            <w:r w:rsidRPr="00E749EC">
                              <w:rPr>
                                <w:sz w:val="14"/>
                                <w:szCs w:val="14"/>
                              </w:rPr>
                              <w:t xml:space="preserve">             1.0 Acre</w:t>
                            </w:r>
                          </w:p>
                          <w:p w14:paraId="6D12E132" w14:textId="77777777" w:rsidR="0063033C" w:rsidRPr="0063033C" w:rsidRDefault="0063033C" w:rsidP="0063033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9D5A0" id="_x0000_s1027" type="#_x0000_t202" style="position:absolute;left:0;text-align:left;margin-left:268.5pt;margin-top:28.5pt;width:83.5pt;height: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" fillcolor="white [3201]" strokeweight=".5pt">
                <v:textbox>
                  <w:txbxContent>
                    <w:p w14:paraId="4318DCFB" w14:textId="46A0472C" w:rsidR="00970AEB" w:rsidRPr="00E749EC" w:rsidRDefault="0063033C" w:rsidP="0063033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E749EC">
                        <w:rPr>
                          <w:sz w:val="14"/>
                          <w:szCs w:val="14"/>
                        </w:rPr>
                        <w:t>Proposed Min</w:t>
                      </w:r>
                      <w:r w:rsidR="00F02986" w:rsidRPr="00E749EC">
                        <w:rPr>
                          <w:sz w:val="14"/>
                          <w:szCs w:val="14"/>
                        </w:rPr>
                        <w:t>imum</w:t>
                      </w:r>
                      <w:r w:rsidRPr="00E749EC">
                        <w:rPr>
                          <w:sz w:val="14"/>
                          <w:szCs w:val="14"/>
                        </w:rPr>
                        <w:t xml:space="preserve">             1.0 Acre</w:t>
                      </w:r>
                    </w:p>
                    <w:p w14:paraId="6D12E132" w14:textId="77777777" w:rsidR="0063033C" w:rsidRPr="0063033C" w:rsidRDefault="0063033C" w:rsidP="0063033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4BE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52D72E" wp14:editId="0E5726FA">
                <wp:simplePos x="0" y="0"/>
                <wp:positionH relativeFrom="column">
                  <wp:posOffset>1772920</wp:posOffset>
                </wp:positionH>
                <wp:positionV relativeFrom="paragraph">
                  <wp:posOffset>619126</wp:posOffset>
                </wp:positionV>
                <wp:extent cx="135144" cy="343876"/>
                <wp:effectExtent l="95250" t="0" r="74930" b="0"/>
                <wp:wrapNone/>
                <wp:docPr id="1689035636" name="Arrow: 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77740">
                          <a:off x="0" y="0"/>
                          <a:ext cx="135144" cy="343876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9C0F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2" o:spid="_x0000_s1026" type="#_x0000_t67" style="position:absolute;margin-left:139.6pt;margin-top:48.75pt;width:10.65pt;height:27.1pt;rotation:-9199354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" adj="17356" fillcolor="window" strokecolor="windowText" strokeweight="1.5pt"/>
            </w:pict>
          </mc:Fallback>
        </mc:AlternateContent>
      </w:r>
      <w:r w:rsidR="00214A27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B35884" wp14:editId="0246711D">
                <wp:simplePos x="0" y="0"/>
                <wp:positionH relativeFrom="column">
                  <wp:posOffset>3213100</wp:posOffset>
                </wp:positionH>
                <wp:positionV relativeFrom="paragraph">
                  <wp:posOffset>1062355</wp:posOffset>
                </wp:positionV>
                <wp:extent cx="302895" cy="47142"/>
                <wp:effectExtent l="0" t="0" r="20955" b="29210"/>
                <wp:wrapNone/>
                <wp:docPr id="79710690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2895" cy="47142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F1EE65" id="Straight Connector 4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pt,83.65pt" to="276.85pt,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" strokecolor="yellow" strokeweight="1.5pt">
                <v:stroke dashstyle="dash"/>
              </v:line>
            </w:pict>
          </mc:Fallback>
        </mc:AlternateContent>
      </w:r>
      <w:r w:rsidR="00214A27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27B027" wp14:editId="7AE8D47D">
                <wp:simplePos x="0" y="0"/>
                <wp:positionH relativeFrom="column">
                  <wp:posOffset>3194050</wp:posOffset>
                </wp:positionH>
                <wp:positionV relativeFrom="paragraph">
                  <wp:posOffset>1120140</wp:posOffset>
                </wp:positionV>
                <wp:extent cx="19050" cy="438150"/>
                <wp:effectExtent l="0" t="0" r="19050" b="19050"/>
                <wp:wrapNone/>
                <wp:docPr id="41099602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381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F14B1" id="Straight Connector 4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5pt,88.2pt" to="253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" strokecolor="yellow" strokeweight="1.5pt">
                <v:stroke dashstyle="dash"/>
              </v:line>
            </w:pict>
          </mc:Fallback>
        </mc:AlternateContent>
      </w:r>
      <w:r w:rsidR="00F02986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85B47E" wp14:editId="73855F0F">
                <wp:simplePos x="0" y="0"/>
                <wp:positionH relativeFrom="column">
                  <wp:posOffset>3353269</wp:posOffset>
                </wp:positionH>
                <wp:positionV relativeFrom="paragraph">
                  <wp:posOffset>595146</wp:posOffset>
                </wp:positionV>
                <wp:extent cx="167799" cy="448501"/>
                <wp:effectExtent l="76200" t="19050" r="22860" b="8890"/>
                <wp:wrapNone/>
                <wp:docPr id="271289022" name="Arrow: 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6250">
                          <a:off x="0" y="0"/>
                          <a:ext cx="167799" cy="44850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6DC64" id="Arrow: Down 22" o:spid="_x0000_s1026" type="#_x0000_t67" style="position:absolute;margin-left:264.05pt;margin-top:46.85pt;width:13.2pt;height:35.3pt;rotation:1252011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" adj="17559" fillcolor="white [3201]" strokecolor="black [3200]" strokeweight="1.5pt"/>
            </w:pict>
          </mc:Fallback>
        </mc:AlternateContent>
      </w:r>
      <w:r w:rsidR="005E32DE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57270B" wp14:editId="70270E7E">
                <wp:simplePos x="0" y="0"/>
                <wp:positionH relativeFrom="column">
                  <wp:posOffset>3193382</wp:posOffset>
                </wp:positionH>
                <wp:positionV relativeFrom="paragraph">
                  <wp:posOffset>1065686</wp:posOffset>
                </wp:positionV>
                <wp:extent cx="303355" cy="55958"/>
                <wp:effectExtent l="0" t="0" r="20955" b="20320"/>
                <wp:wrapNone/>
                <wp:docPr id="311706932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3355" cy="55958"/>
                        </a:xfrm>
                        <a:prstGeom prst="line">
                          <a:avLst/>
                        </a:prstGeom>
                        <a:ln>
                          <a:solidFill>
                            <a:srgbClr val="4CC3F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7C4CCC" id="Straight Connector 19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45pt,83.9pt" to="275.35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" strokecolor="#4cc3f2" strokeweight="1.5pt">
                <v:stroke joinstyle="miter"/>
              </v:line>
            </w:pict>
          </mc:Fallback>
        </mc:AlternateContent>
      </w:r>
      <w:r w:rsidR="005E32DE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1B8F02" wp14:editId="27C3E1E8">
                <wp:simplePos x="0" y="0"/>
                <wp:positionH relativeFrom="column">
                  <wp:posOffset>3471253</wp:posOffset>
                </wp:positionH>
                <wp:positionV relativeFrom="paragraph">
                  <wp:posOffset>1056882</wp:posOffset>
                </wp:positionV>
                <wp:extent cx="116407" cy="892440"/>
                <wp:effectExtent l="0" t="0" r="36195" b="22225"/>
                <wp:wrapNone/>
                <wp:docPr id="1660553568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407" cy="892440"/>
                        </a:xfrm>
                        <a:prstGeom prst="line">
                          <a:avLst/>
                        </a:prstGeom>
                        <a:ln>
                          <a:solidFill>
                            <a:srgbClr val="4CC3F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BBF3F" id="Straight Connector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35pt,83.2pt" to="282.5pt,1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" strokecolor="#4cc3f2" strokeweight="1.5pt">
                <v:stroke joinstyle="miter"/>
              </v:line>
            </w:pict>
          </mc:Fallback>
        </mc:AlternateContent>
      </w:r>
      <w:r w:rsidR="00B47125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502D93" wp14:editId="08B94D9E">
                <wp:simplePos x="0" y="0"/>
                <wp:positionH relativeFrom="column">
                  <wp:posOffset>3193598</wp:posOffset>
                </wp:positionH>
                <wp:positionV relativeFrom="paragraph">
                  <wp:posOffset>1121885</wp:posOffset>
                </wp:positionV>
                <wp:extent cx="21969" cy="398091"/>
                <wp:effectExtent l="0" t="0" r="35560" b="21590"/>
                <wp:wrapNone/>
                <wp:docPr id="750448017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69" cy="398091"/>
                        </a:xfrm>
                        <a:prstGeom prst="line">
                          <a:avLst/>
                        </a:prstGeom>
                        <a:ln>
                          <a:solidFill>
                            <a:srgbClr val="4CC3F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3A5DB8" id="Straight Connector 18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45pt,88.35pt" to="253.2pt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" strokecolor="#4cc3f2" strokeweight="1.5pt">
                <v:stroke joinstyle="miter"/>
              </v:line>
            </w:pict>
          </mc:Fallback>
        </mc:AlternateContent>
      </w:r>
      <w:r w:rsidR="002E1827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BD1BFD" wp14:editId="051283B3">
                <wp:simplePos x="0" y="0"/>
                <wp:positionH relativeFrom="column">
                  <wp:posOffset>2773537</wp:posOffset>
                </wp:positionH>
                <wp:positionV relativeFrom="paragraph">
                  <wp:posOffset>1520030</wp:posOffset>
                </wp:positionV>
                <wp:extent cx="394362" cy="39921"/>
                <wp:effectExtent l="0" t="0" r="24765" b="36830"/>
                <wp:wrapNone/>
                <wp:docPr id="159677726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4362" cy="39921"/>
                        </a:xfrm>
                        <a:prstGeom prst="line">
                          <a:avLst/>
                        </a:prstGeom>
                        <a:ln>
                          <a:solidFill>
                            <a:srgbClr val="4CC3F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25FD2B" id="Straight Connector 8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8.4pt,119.7pt" to="249.45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" strokecolor="#4cc3f2" strokeweight="1.5pt">
                <v:stroke joinstyle="miter"/>
              </v:line>
            </w:pict>
          </mc:Fallback>
        </mc:AlternateContent>
      </w:r>
      <w:r w:rsidR="00EE0F54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E743E6" wp14:editId="073C9493">
                <wp:simplePos x="0" y="0"/>
                <wp:positionH relativeFrom="column">
                  <wp:posOffset>3470838</wp:posOffset>
                </wp:positionH>
                <wp:positionV relativeFrom="paragraph">
                  <wp:posOffset>1056881</wp:posOffset>
                </wp:positionV>
                <wp:extent cx="91422" cy="671715"/>
                <wp:effectExtent l="0" t="0" r="23495" b="33655"/>
                <wp:wrapNone/>
                <wp:docPr id="141206905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22" cy="67171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63E520" id="Straight Connector 1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3pt,83.2pt" to="280.5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" strokecolor="yellow" strokeweight="1.5pt">
                <v:stroke dashstyle="dash"/>
              </v:line>
            </w:pict>
          </mc:Fallback>
        </mc:AlternateContent>
      </w:r>
      <w:r w:rsidR="00EE0F54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4DAFE5" wp14:editId="4F2FD578">
                <wp:simplePos x="0" y="0"/>
                <wp:positionH relativeFrom="column">
                  <wp:posOffset>3215490</wp:posOffset>
                </wp:positionH>
                <wp:positionV relativeFrom="paragraph">
                  <wp:posOffset>1056881</wp:posOffset>
                </wp:positionV>
                <wp:extent cx="255763" cy="39003"/>
                <wp:effectExtent l="0" t="0" r="11430" b="37465"/>
                <wp:wrapNone/>
                <wp:docPr id="1943668742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5763" cy="39003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1090B5" id="Straight Connector 15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2pt,83.2pt" to="273.35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" strokecolor="yellow" strokeweight="1.5pt">
                <v:stroke dashstyle="dash"/>
              </v:line>
            </w:pict>
          </mc:Fallback>
        </mc:AlternateContent>
      </w:r>
      <w:r w:rsidR="00B332D1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8E6B0F" wp14:editId="302CBD75">
                <wp:simplePos x="0" y="0"/>
                <wp:positionH relativeFrom="column">
                  <wp:posOffset>2772966</wp:posOffset>
                </wp:positionH>
                <wp:positionV relativeFrom="paragraph">
                  <wp:posOffset>1949372</wp:posOffset>
                </wp:positionV>
                <wp:extent cx="814778" cy="120433"/>
                <wp:effectExtent l="0" t="0" r="23495" b="32385"/>
                <wp:wrapNone/>
                <wp:docPr id="2141489316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4778" cy="120433"/>
                        </a:xfrm>
                        <a:prstGeom prst="line">
                          <a:avLst/>
                        </a:prstGeom>
                        <a:ln>
                          <a:solidFill>
                            <a:srgbClr val="4CC3F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1DEC7A" id="Straight Connector 11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35pt,153.5pt" to="282.5pt,1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" strokecolor="#4cc3f2" strokeweight="1.5pt">
                <v:stroke joinstyle="miter"/>
              </v:line>
            </w:pict>
          </mc:Fallback>
        </mc:AlternateContent>
      </w:r>
      <w:r w:rsidR="00B332D1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5BB544" wp14:editId="1314F603">
                <wp:simplePos x="0" y="0"/>
                <wp:positionH relativeFrom="column">
                  <wp:posOffset>2751867</wp:posOffset>
                </wp:positionH>
                <wp:positionV relativeFrom="paragraph">
                  <wp:posOffset>1559951</wp:posOffset>
                </wp:positionV>
                <wp:extent cx="21669" cy="532672"/>
                <wp:effectExtent l="0" t="0" r="35560" b="20320"/>
                <wp:wrapNone/>
                <wp:docPr id="59348222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669" cy="532672"/>
                        </a:xfrm>
                        <a:prstGeom prst="line">
                          <a:avLst/>
                        </a:prstGeom>
                        <a:ln>
                          <a:solidFill>
                            <a:srgbClr val="4CC3F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8F6E5F" id="Straight Connector 9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7pt,122.85pt" to="218.4pt,1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" strokecolor="#4cc3f2" strokeweight="1.5pt">
                <v:stroke joinstyle="miter"/>
              </v:line>
            </w:pict>
          </mc:Fallback>
        </mc:AlternateContent>
      </w:r>
      <w:r w:rsidR="00B332D1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5DD844" wp14:editId="478A2172">
                <wp:simplePos x="0" y="0"/>
                <wp:positionH relativeFrom="column">
                  <wp:posOffset>3193900</wp:posOffset>
                </wp:positionH>
                <wp:positionV relativeFrom="paragraph">
                  <wp:posOffset>1121885</wp:posOffset>
                </wp:positionV>
                <wp:extent cx="21668" cy="398696"/>
                <wp:effectExtent l="0" t="0" r="35560" b="1905"/>
                <wp:wrapNone/>
                <wp:docPr id="164426387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668" cy="398696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651F63" id="Straight Connector 5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5pt,88.35pt" to="253.2pt,1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" strokecolor="yellow" strokeweight="1.5pt">
                <v:stroke dashstyle="dash"/>
              </v:line>
            </w:pict>
          </mc:Fallback>
        </mc:AlternateContent>
      </w:r>
      <w:r w:rsidR="00D4177D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2A957C" wp14:editId="7C4CBB48">
                <wp:simplePos x="0" y="0"/>
                <wp:positionH relativeFrom="column">
                  <wp:posOffset>3193900</wp:posOffset>
                </wp:positionH>
                <wp:positionV relativeFrom="paragraph">
                  <wp:posOffset>1728596</wp:posOffset>
                </wp:positionV>
                <wp:extent cx="394362" cy="34555"/>
                <wp:effectExtent l="0" t="0" r="24765" b="22860"/>
                <wp:wrapNone/>
                <wp:docPr id="150846321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4362" cy="3455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806D5"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5pt,136.1pt" to="282.55pt,1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" strokecolor="yellow" strokeweight="1.5pt">
                <v:stroke dashstyle="dash"/>
              </v:line>
            </w:pict>
          </mc:Fallback>
        </mc:AlternateContent>
      </w:r>
      <w:r w:rsidR="00D4177D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3F9DB1" wp14:editId="619C66EA">
                <wp:simplePos x="0" y="0"/>
                <wp:positionH relativeFrom="column">
                  <wp:posOffset>3193900</wp:posOffset>
                </wp:positionH>
                <wp:positionV relativeFrom="paragraph">
                  <wp:posOffset>1520581</wp:posOffset>
                </wp:positionV>
                <wp:extent cx="0" cy="242685"/>
                <wp:effectExtent l="0" t="0" r="38100" b="24130"/>
                <wp:wrapNone/>
                <wp:docPr id="60680411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268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A59DE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5pt,119.75pt" to="251.5pt,1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" strokecolor="yellow" strokeweight="1.5pt">
                <v:stroke dashstyle="dash"/>
              </v:line>
            </w:pict>
          </mc:Fallback>
        </mc:AlternateContent>
      </w:r>
      <w:r w:rsidR="00CA4567">
        <w:rPr>
          <w:rFonts w:ascii="Times New Roman" w:eastAsia="Times New Roman" w:hAnsi="Times New Roman" w:cs="Times New Roman"/>
          <w:noProof/>
          <w:sz w:val="20"/>
          <w:szCs w:val="20"/>
          <w14:ligatures w14:val="standardContextual"/>
        </w:rPr>
        <w:drawing>
          <wp:inline distT="0" distB="0" distL="0" distR="0" wp14:anchorId="19D069D3" wp14:editId="05ACD2D7">
            <wp:extent cx="5650173" cy="3049299"/>
            <wp:effectExtent l="0" t="0" r="8255" b="0"/>
            <wp:docPr id="1492801213" name="Picture 1" descr="The image shows a rural area with various roads, houses, and fields, including major roads such as John W. Sanders Road, Jasper Drive, and Deliverance Circl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801213" name="Picture 1" descr="The image shows a rural area with various roads, houses, and fields, including major roads such as John W. Sanders Road, Jasper Drive, and Deliverance Circle.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" t="8525" r="3530" b="1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880" cy="305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5C58A" w14:textId="2134DB05" w:rsidR="00B265EF" w:rsidRDefault="00F76685" w:rsidP="00F766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6285A">
        <w:rPr>
          <w:rFonts w:ascii="Times New Roman" w:eastAsia="Times New Roman" w:hAnsi="Times New Roman" w:cs="Times New Roman"/>
          <w:b/>
          <w:bCs/>
          <w:sz w:val="20"/>
          <w:szCs w:val="20"/>
        </w:rPr>
        <w:t>Above:</w:t>
      </w:r>
      <w:r w:rsidRPr="0096285A">
        <w:rPr>
          <w:rFonts w:ascii="Times New Roman" w:eastAsia="Times New Roman" w:hAnsi="Times New Roman" w:cs="Times New Roman"/>
          <w:sz w:val="20"/>
          <w:szCs w:val="20"/>
        </w:rPr>
        <w:t xml:space="preserve"> Proposed Lot Layout Graphic</w:t>
      </w:r>
    </w:p>
    <w:p w14:paraId="6D4E723F" w14:textId="77777777" w:rsidR="00F76685" w:rsidRPr="00E273F0" w:rsidRDefault="00F76685" w:rsidP="00F766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F07E13A" w14:textId="77777777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sz w:val="24"/>
          <w:szCs w:val="24"/>
        </w:rPr>
        <w:t>Article 10 of the Zoning Ordinance defines a lifetime conveyance as,</w:t>
      </w:r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 xml:space="preserve"> “…conveyance of property from any first generation relative, including in-laws, as follows, parent to child and/or spouse of any such </w:t>
      </w:r>
      <w:proofErr w:type="spellStart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>donee</w:t>
      </w:r>
      <w:proofErr w:type="spellEnd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 xml:space="preserve"> child, lifetime transfer from grandparent to grandchild and/or spouse of such </w:t>
      </w:r>
      <w:proofErr w:type="spellStart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>donee</w:t>
      </w:r>
      <w:proofErr w:type="spellEnd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 xml:space="preserve"> child, from sibling to sibling and/or spouse of such </w:t>
      </w:r>
      <w:proofErr w:type="spellStart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>donee</w:t>
      </w:r>
      <w:proofErr w:type="spellEnd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 xml:space="preserve"> sibling, lifetime transfer from aunt or uncle to niece or nephew and/or spouse of such </w:t>
      </w:r>
      <w:proofErr w:type="spellStart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>donee</w:t>
      </w:r>
      <w:proofErr w:type="spellEnd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 xml:space="preserve"> niece or nephew, and lifetime transfer from cousin to cousin and/or spouse of such </w:t>
      </w:r>
      <w:proofErr w:type="spellStart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>donee</w:t>
      </w:r>
      <w:proofErr w:type="spellEnd"/>
      <w:r w:rsidRPr="00E273F0">
        <w:rPr>
          <w:rFonts w:ascii="Times New Roman" w:eastAsia="Times New Roman" w:hAnsi="Times New Roman" w:cs="Times New Roman"/>
          <w:i/>
          <w:sz w:val="24"/>
          <w:szCs w:val="24"/>
        </w:rPr>
        <w:t xml:space="preserve"> cousin…”</w:t>
      </w:r>
    </w:p>
    <w:p w14:paraId="5C583A59" w14:textId="77777777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C33EBA" w14:textId="77777777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Any other family relationships </w:t>
      </w:r>
      <w:proofErr w:type="gramStart"/>
      <w:r w:rsidRPr="00E273F0">
        <w:rPr>
          <w:rFonts w:ascii="Times New Roman" w:eastAsia="Times New Roman" w:hAnsi="Times New Roman" w:cs="Times New Roman"/>
          <w:sz w:val="24"/>
          <w:szCs w:val="24"/>
        </w:rPr>
        <w:t>requesting to</w:t>
      </w:r>
      <w:proofErr w:type="gramEnd"/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273F0">
        <w:rPr>
          <w:rFonts w:ascii="Times New Roman" w:eastAsia="Times New Roman" w:hAnsi="Times New Roman" w:cs="Times New Roman"/>
          <w:sz w:val="24"/>
          <w:szCs w:val="24"/>
        </w:rPr>
        <w:t>use</w:t>
      </w:r>
      <w:proofErr w:type="gramEnd"/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the lifetime conveyance provision must be reviewed and approved by the Planning Commission.</w:t>
      </w:r>
    </w:p>
    <w:p w14:paraId="404A299B" w14:textId="77777777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82AF672" w14:textId="254E7DBF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sz w:val="24"/>
          <w:szCs w:val="24"/>
        </w:rPr>
        <w:t>As a condition of any lifetime conveyance, the grantor must ensure that the grantee has sufficient access to the property either through direct access, through frontage on a road or through an access easement that has at least 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ft.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of width.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proposed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plat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references an easement on Jasper Dr. in front of the subject </w:t>
      </w:r>
      <w:r w:rsidR="00F64E07">
        <w:rPr>
          <w:rFonts w:ascii="Times New Roman" w:eastAsia="Times New Roman" w:hAnsi="Times New Roman" w:cs="Times New Roman"/>
          <w:sz w:val="24"/>
          <w:szCs w:val="24"/>
        </w:rPr>
        <w:t>property,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it is presumed that either an actual or prescriptive easement that is at least 15 ft. wide exists along the entirety of Jasper Dr. </w:t>
      </w:r>
      <w:r w:rsidR="00730427">
        <w:rPr>
          <w:rFonts w:ascii="Times New Roman" w:eastAsia="Times New Roman" w:hAnsi="Times New Roman" w:cs="Times New Roman"/>
          <w:sz w:val="24"/>
          <w:szCs w:val="24"/>
        </w:rPr>
        <w:t xml:space="preserve">The proposed plat also references </w:t>
      </w:r>
      <w:r w:rsidR="008F5141">
        <w:rPr>
          <w:rFonts w:ascii="Times New Roman" w:eastAsia="Times New Roman" w:hAnsi="Times New Roman" w:cs="Times New Roman"/>
          <w:sz w:val="24"/>
          <w:szCs w:val="24"/>
        </w:rPr>
        <w:t>an easement on Deliverance Ct.</w:t>
      </w:r>
      <w:r w:rsidR="00DF0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4AD8">
        <w:rPr>
          <w:rFonts w:ascii="Times New Roman" w:eastAsia="Times New Roman" w:hAnsi="Times New Roman" w:cs="Times New Roman"/>
          <w:sz w:val="24"/>
          <w:szCs w:val="24"/>
        </w:rPr>
        <w:t xml:space="preserve">on the side of the property.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proposed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plat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prepared by Lindler Surveying, Inc., dated November 7, 2024, is attached to this staff report as </w:t>
      </w:r>
      <w:r w:rsidRPr="0002784A">
        <w:rPr>
          <w:rFonts w:ascii="Times New Roman" w:eastAsia="Times New Roman" w:hAnsi="Times New Roman" w:cs="Times New Roman"/>
          <w:sz w:val="24"/>
          <w:szCs w:val="24"/>
          <w:u w:val="single"/>
        </w:rPr>
        <w:t>Exhibit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3D7D22" w14:textId="77777777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8F655CD" w14:textId="77777777" w:rsidR="00B265EF" w:rsidRPr="00E273F0" w:rsidRDefault="00B265EF" w:rsidP="00B265EF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proofErr w:type="gramStart"/>
      <w:r w:rsidRPr="00E273F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E273F0">
        <w:rPr>
          <w:rFonts w:ascii="Times New Roman" w:eastAsia="Times New Roman" w:hAnsi="Times New Roman" w:cs="Times New Roman"/>
          <w:b/>
          <w:sz w:val="24"/>
          <w:szCs w:val="24"/>
        </w:rPr>
        <w:tab/>
        <w:t>STAFF</w:t>
      </w:r>
      <w:proofErr w:type="gramEnd"/>
      <w:r w:rsidRPr="00E273F0">
        <w:rPr>
          <w:rFonts w:ascii="Times New Roman" w:eastAsia="Times New Roman" w:hAnsi="Times New Roman" w:cs="Times New Roman"/>
          <w:b/>
          <w:sz w:val="24"/>
          <w:szCs w:val="24"/>
        </w:rPr>
        <w:t xml:space="preserve"> RECOMMENDATION</w:t>
      </w:r>
    </w:p>
    <w:p w14:paraId="6D4641C8" w14:textId="77777777" w:rsidR="00B265EF" w:rsidRPr="00E273F0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B568B38" w14:textId="77777777" w:rsidR="00B265EF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Although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147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cousins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are not </w:t>
      </w:r>
      <w:r>
        <w:rPr>
          <w:rFonts w:ascii="Times New Roman" w:eastAsia="Times New Roman" w:hAnsi="Times New Roman" w:cs="Times New Roman"/>
          <w:sz w:val="24"/>
          <w:szCs w:val="24"/>
        </w:rPr>
        <w:t>first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>-generation relatives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 defined in the </w:t>
      </w:r>
      <w:r w:rsidRPr="00EF4A28">
        <w:rPr>
          <w:rFonts w:ascii="Times New Roman" w:eastAsia="Times New Roman" w:hAnsi="Times New Roman" w:cs="Times New Roman"/>
          <w:i/>
          <w:iCs/>
          <w:sz w:val="24"/>
          <w:szCs w:val="24"/>
        </w:rPr>
        <w:t>Sumter County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—</w:t>
      </w:r>
      <w:r w:rsidRPr="00EF4A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Zoning &amp; Development Standards Ordinance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, the intent of the lifetime conveyance exemption is to allow for flexibility </w:t>
      </w:r>
      <w:proofErr w:type="gramStart"/>
      <w:r w:rsidRPr="00E273F0">
        <w:rPr>
          <w:rFonts w:ascii="Times New Roman" w:eastAsia="Times New Roman" w:hAnsi="Times New Roman" w:cs="Times New Roman"/>
          <w:sz w:val="24"/>
          <w:szCs w:val="24"/>
        </w:rPr>
        <w:t>in order to</w:t>
      </w:r>
      <w:proofErr w:type="gramEnd"/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accommodate the establishment of residential family enclaves.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In some families, a 2</w:t>
      </w:r>
      <w:r w:rsidRPr="001147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cousin relationship can be as significant as that between blood relatives.</w:t>
      </w: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27BD09" w14:textId="77777777" w:rsidR="00B265EF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8BC601" w14:textId="77777777" w:rsidR="00B265EF" w:rsidRPr="00E273F0" w:rsidRDefault="00B265EF" w:rsidP="00B2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sz w:val="24"/>
          <w:szCs w:val="24"/>
        </w:rPr>
        <w:t xml:space="preserve">Due to the lack of public road frontage, a lifetime family conveyance exemption is the only way additional lots can be created out of the parent parcel. </w:t>
      </w:r>
    </w:p>
    <w:p w14:paraId="1237F600" w14:textId="77777777" w:rsidR="00B265EF" w:rsidRPr="00E273F0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E51C1F" w14:textId="3F58D118" w:rsidR="00B265EF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73F0">
        <w:rPr>
          <w:rFonts w:ascii="Times New Roman" w:eastAsia="Times New Roman" w:hAnsi="Times New Roman" w:cs="Times New Roman"/>
          <w:b/>
          <w:sz w:val="24"/>
          <w:szCs w:val="24"/>
        </w:rPr>
        <w:t>VI.</w:t>
      </w:r>
      <w:r w:rsidRPr="00E273F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PLANNING COMMISSION – </w:t>
      </w:r>
      <w:r w:rsidR="007F35BC">
        <w:rPr>
          <w:rFonts w:ascii="Times New Roman" w:eastAsia="Times New Roman" w:hAnsi="Times New Roman" w:cs="Times New Roman"/>
          <w:b/>
          <w:sz w:val="24"/>
          <w:szCs w:val="24"/>
        </w:rPr>
        <w:t xml:space="preserve">October </w:t>
      </w:r>
      <w:r w:rsidR="0068628E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Pr="00E273F0">
        <w:rPr>
          <w:rFonts w:ascii="Times New Roman" w:eastAsia="Times New Roman" w:hAnsi="Times New Roman" w:cs="Times New Roman"/>
          <w:b/>
          <w:sz w:val="24"/>
          <w:szCs w:val="24"/>
        </w:rPr>
        <w:t>, 202</w:t>
      </w:r>
      <w:r w:rsidR="0068628E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7B7474A0" w14:textId="77777777" w:rsidR="00B265EF" w:rsidRDefault="00B265EF" w:rsidP="00B265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59BD8D" w14:textId="77777777" w:rsidR="00595B03" w:rsidRDefault="00595B03"/>
    <w:sectPr w:rsidR="00595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AFC"/>
    <w:multiLevelType w:val="hybridMultilevel"/>
    <w:tmpl w:val="9C505112"/>
    <w:lvl w:ilvl="0" w:tplc="E206B97E">
      <w:start w:val="1"/>
      <w:numFmt w:val="upperRoman"/>
      <w:lvlText w:val="%1."/>
      <w:lvlJc w:val="left"/>
      <w:pPr>
        <w:ind w:left="900" w:hanging="720"/>
      </w:pPr>
      <w:rPr>
        <w:rFonts w:ascii="Times New Roman" w:hAnsi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84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1D"/>
    <w:rsid w:val="000361C9"/>
    <w:rsid w:val="000E4AE3"/>
    <w:rsid w:val="001D2479"/>
    <w:rsid w:val="00214A27"/>
    <w:rsid w:val="00286681"/>
    <w:rsid w:val="002E1827"/>
    <w:rsid w:val="00402CAC"/>
    <w:rsid w:val="00471D16"/>
    <w:rsid w:val="004F756E"/>
    <w:rsid w:val="00507563"/>
    <w:rsid w:val="0058171D"/>
    <w:rsid w:val="00587EED"/>
    <w:rsid w:val="00595B03"/>
    <w:rsid w:val="005B16AA"/>
    <w:rsid w:val="005E32DE"/>
    <w:rsid w:val="0063033C"/>
    <w:rsid w:val="0068628E"/>
    <w:rsid w:val="00713DC9"/>
    <w:rsid w:val="00730427"/>
    <w:rsid w:val="007F35BC"/>
    <w:rsid w:val="00856458"/>
    <w:rsid w:val="008606C7"/>
    <w:rsid w:val="008F5141"/>
    <w:rsid w:val="00902879"/>
    <w:rsid w:val="00924402"/>
    <w:rsid w:val="00970AEB"/>
    <w:rsid w:val="009B3BD9"/>
    <w:rsid w:val="00B265EF"/>
    <w:rsid w:val="00B332D1"/>
    <w:rsid w:val="00B47125"/>
    <w:rsid w:val="00B90D0A"/>
    <w:rsid w:val="00BE525F"/>
    <w:rsid w:val="00C14AD8"/>
    <w:rsid w:val="00CA4567"/>
    <w:rsid w:val="00CD3068"/>
    <w:rsid w:val="00D002BD"/>
    <w:rsid w:val="00D4177D"/>
    <w:rsid w:val="00D83F35"/>
    <w:rsid w:val="00DA13B8"/>
    <w:rsid w:val="00DF045D"/>
    <w:rsid w:val="00E154BE"/>
    <w:rsid w:val="00E65E98"/>
    <w:rsid w:val="00E749EC"/>
    <w:rsid w:val="00EB0599"/>
    <w:rsid w:val="00EE0F54"/>
    <w:rsid w:val="00F02986"/>
    <w:rsid w:val="00F062E5"/>
    <w:rsid w:val="00F1193D"/>
    <w:rsid w:val="00F231D0"/>
    <w:rsid w:val="00F64E07"/>
    <w:rsid w:val="00F7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F45EA"/>
  <w15:chartTrackingRefBased/>
  <w15:docId w15:val="{4C9D0038-7F59-43E5-BADC-6A3F30BA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5E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144FD4776DC14697BB350C56C1ACD3" ma:contentTypeVersion="19" ma:contentTypeDescription="Create a new document." ma:contentTypeScope="" ma:versionID="b1dc673ed36d521d85d16490cb5b1a0b">
  <xsd:schema xmlns:xsd="http://www.w3.org/2001/XMLSchema" xmlns:xs="http://www.w3.org/2001/XMLSchema" xmlns:p="http://schemas.microsoft.com/office/2006/metadata/properties" xmlns:ns1="http://schemas.microsoft.com/sharepoint/v3" xmlns:ns2="b07ee47a-6361-49a9-88ea-95d4c55926b7" xmlns:ns3="50100aeb-1716-4f9b-8c19-4b31a6cfadcb" targetNamespace="http://schemas.microsoft.com/office/2006/metadata/properties" ma:root="true" ma:fieldsID="be4331dcade41a1c653450f02220d07c" ns1:_="" ns2:_="" ns3:_="">
    <xsd:import namespace="http://schemas.microsoft.com/sharepoint/v3"/>
    <xsd:import namespace="b07ee47a-6361-49a9-88ea-95d4c55926b7"/>
    <xsd:import namespace="50100aeb-1716-4f9b-8c19-4b31a6cfad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e47a-6361-49a9-88ea-95d4c5592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ec405da-7100-4b94-930d-aee8d3f921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00aeb-1716-4f9b-8c19-4b31a6cfa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9dc63a6-75d9-4255-afab-2c6b7afc7d01}" ma:internalName="TaxCatchAll" ma:showField="CatchAllData" ma:web="50100aeb-1716-4f9b-8c19-4b31a6cfad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0100aeb-1716-4f9b-8c19-4b31a6cfadcb" xsi:nil="true"/>
    <lcf76f155ced4ddcb4097134ff3c332f xmlns="b07ee47a-6361-49a9-88ea-95d4c55926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A16593-3AAE-46C3-8913-117C5061B28E}"/>
</file>

<file path=customXml/itemProps2.xml><?xml version="1.0" encoding="utf-8"?>
<ds:datastoreItem xmlns:ds="http://schemas.openxmlformats.org/officeDocument/2006/customXml" ds:itemID="{0CD611A3-2991-486C-B796-369B8ECFE089}"/>
</file>

<file path=customXml/itemProps3.xml><?xml version="1.0" encoding="utf-8"?>
<ds:datastoreItem xmlns:ds="http://schemas.openxmlformats.org/officeDocument/2006/customXml" ds:itemID="{AD256D30-E20A-4E07-AC4D-8A6D0DCBF5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Lowery</dc:creator>
  <cp:keywords/>
  <dc:description/>
  <cp:lastModifiedBy>Carmen Lowery</cp:lastModifiedBy>
  <cp:revision>41</cp:revision>
  <dcterms:created xsi:type="dcterms:W3CDTF">2026-10-15T20:37:00Z</dcterms:created>
  <dcterms:modified xsi:type="dcterms:W3CDTF">2026-10-16T13:49:00Z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e06aaec0-fc29-4daf-8f61-7ebea0a11839</vt:lpwstr>
  </property>
  <property fmtid="{D5CDD505-2E9C-101B-9397-08002B2CF9AE}" pid="3" name="ContentTypeId">
    <vt:lpwstr>0x01010030144FD4776DC14697BB350C56C1ACD3</vt:lpwstr>
  </property>
</Properties>
</file>